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E3CE" w14:textId="143CCAF2" w:rsidR="007C6CCF" w:rsidRPr="007774B6" w:rsidRDefault="007774B6">
      <w:pPr>
        <w:rPr>
          <w:sz w:val="24"/>
          <w:szCs w:val="24"/>
        </w:rPr>
      </w:pPr>
      <w:r>
        <w:rPr>
          <w:sz w:val="24"/>
          <w:szCs w:val="24"/>
        </w:rPr>
        <w:t xml:space="preserve">Deux fois par an, nous éditons un journal « Le Bulletin de Liaison ». Il </w:t>
      </w:r>
      <w:r w:rsidR="00283F69">
        <w:rPr>
          <w:sz w:val="24"/>
          <w:szCs w:val="24"/>
        </w:rPr>
        <w:t>est destiné à informer nos adhérents</w:t>
      </w:r>
      <w:r>
        <w:rPr>
          <w:sz w:val="24"/>
          <w:szCs w:val="24"/>
        </w:rPr>
        <w:t xml:space="preserve"> </w:t>
      </w:r>
      <w:r w:rsidR="00283F69">
        <w:rPr>
          <w:sz w:val="24"/>
          <w:szCs w:val="24"/>
        </w:rPr>
        <w:t>d</w:t>
      </w:r>
      <w:r>
        <w:rPr>
          <w:sz w:val="24"/>
          <w:szCs w:val="24"/>
        </w:rPr>
        <w:t>es diverses activités du département,</w:t>
      </w:r>
      <w:r w:rsidR="0051207C">
        <w:rPr>
          <w:sz w:val="24"/>
          <w:szCs w:val="24"/>
        </w:rPr>
        <w:t xml:space="preserve"> passées ou à venir, </w:t>
      </w:r>
      <w:r w:rsidR="00283F69">
        <w:rPr>
          <w:sz w:val="24"/>
          <w:szCs w:val="24"/>
        </w:rPr>
        <w:t>d</w:t>
      </w:r>
      <w:r>
        <w:rPr>
          <w:sz w:val="24"/>
          <w:szCs w:val="24"/>
        </w:rPr>
        <w:t>es informations régionales et nationales et</w:t>
      </w:r>
      <w:r w:rsidR="009F1E4C">
        <w:rPr>
          <w:sz w:val="24"/>
          <w:szCs w:val="24"/>
        </w:rPr>
        <w:t xml:space="preserve"> du</w:t>
      </w:r>
      <w:r>
        <w:rPr>
          <w:sz w:val="24"/>
          <w:szCs w:val="24"/>
        </w:rPr>
        <w:t xml:space="preserve"> calendrier des manifestations des </w:t>
      </w:r>
      <w:r w:rsidR="009F1E4C">
        <w:rPr>
          <w:sz w:val="24"/>
          <w:szCs w:val="24"/>
        </w:rPr>
        <w:t>C</w:t>
      </w:r>
      <w:r>
        <w:rPr>
          <w:sz w:val="24"/>
          <w:szCs w:val="24"/>
        </w:rPr>
        <w:t xml:space="preserve">lubs. Ces derniers sont invités à nous communiquer leurs textes et photos </w:t>
      </w:r>
      <w:r w:rsidR="009F1E4C">
        <w:rPr>
          <w:sz w:val="24"/>
          <w:szCs w:val="24"/>
        </w:rPr>
        <w:t xml:space="preserve">à paraitre </w:t>
      </w:r>
      <w:r>
        <w:rPr>
          <w:sz w:val="24"/>
          <w:szCs w:val="24"/>
        </w:rPr>
        <w:t xml:space="preserve">dans la rubrique « la </w:t>
      </w:r>
      <w:r w:rsidR="00283F69">
        <w:rPr>
          <w:sz w:val="24"/>
          <w:szCs w:val="24"/>
        </w:rPr>
        <w:t>V</w:t>
      </w:r>
      <w:r>
        <w:rPr>
          <w:sz w:val="24"/>
          <w:szCs w:val="24"/>
        </w:rPr>
        <w:t>ie des Clubs »</w:t>
      </w:r>
      <w:r w:rsidR="00283F69">
        <w:rPr>
          <w:sz w:val="24"/>
          <w:szCs w:val="24"/>
        </w:rPr>
        <w:t>. S’ajoute à cela des recettes et des jeux. Cette année,</w:t>
      </w:r>
      <w:r w:rsidR="009A2715">
        <w:rPr>
          <w:sz w:val="24"/>
          <w:szCs w:val="24"/>
        </w:rPr>
        <w:t xml:space="preserve"> dans l’édition de</w:t>
      </w:r>
      <w:r w:rsidR="00283F69">
        <w:rPr>
          <w:sz w:val="24"/>
          <w:szCs w:val="24"/>
        </w:rPr>
        <w:t xml:space="preserve"> novembre, nous </w:t>
      </w:r>
      <w:r w:rsidR="009F1E4C">
        <w:rPr>
          <w:sz w:val="24"/>
          <w:szCs w:val="24"/>
        </w:rPr>
        <w:t>proposerons</w:t>
      </w:r>
      <w:r w:rsidR="00283F69">
        <w:rPr>
          <w:sz w:val="24"/>
          <w:szCs w:val="24"/>
        </w:rPr>
        <w:t xml:space="preserve"> un grand jeu composé de quelques 200 questions de toute</w:t>
      </w:r>
      <w:r w:rsidR="0051207C">
        <w:rPr>
          <w:sz w:val="24"/>
          <w:szCs w:val="24"/>
        </w:rPr>
        <w:t>s</w:t>
      </w:r>
      <w:r w:rsidR="00283F69">
        <w:rPr>
          <w:sz w:val="24"/>
          <w:szCs w:val="24"/>
        </w:rPr>
        <w:t xml:space="preserve"> nature</w:t>
      </w:r>
      <w:r w:rsidR="0051207C">
        <w:rPr>
          <w:sz w:val="24"/>
          <w:szCs w:val="24"/>
        </w:rPr>
        <w:t>s</w:t>
      </w:r>
      <w:r w:rsidR="00283F69">
        <w:rPr>
          <w:sz w:val="24"/>
          <w:szCs w:val="24"/>
        </w:rPr>
        <w:t xml:space="preserve"> (histoire-géo, sciences, </w:t>
      </w:r>
      <w:r w:rsidR="009F1E4C">
        <w:rPr>
          <w:sz w:val="24"/>
          <w:szCs w:val="24"/>
        </w:rPr>
        <w:t xml:space="preserve">littérature, </w:t>
      </w:r>
      <w:r w:rsidR="00283F69">
        <w:rPr>
          <w:sz w:val="24"/>
          <w:szCs w:val="24"/>
        </w:rPr>
        <w:t xml:space="preserve">santé, </w:t>
      </w:r>
      <w:r w:rsidR="0051207C">
        <w:rPr>
          <w:sz w:val="24"/>
          <w:szCs w:val="24"/>
        </w:rPr>
        <w:t xml:space="preserve">animaux, </w:t>
      </w:r>
      <w:r w:rsidR="00283F69">
        <w:rPr>
          <w:sz w:val="24"/>
          <w:szCs w:val="24"/>
        </w:rPr>
        <w:t xml:space="preserve">etc…) pour occuper l’hiver </w:t>
      </w:r>
      <w:r w:rsidR="009F1E4C">
        <w:rPr>
          <w:sz w:val="24"/>
          <w:szCs w:val="24"/>
        </w:rPr>
        <w:t>aux passionnés de recherche,</w:t>
      </w:r>
      <w:r w:rsidR="00283F69">
        <w:rPr>
          <w:sz w:val="24"/>
          <w:szCs w:val="24"/>
        </w:rPr>
        <w:t xml:space="preserve"> et les réponses seront publiées dans le bulletin d’Avril. </w:t>
      </w:r>
    </w:p>
    <w:sectPr w:rsidR="007C6CCF" w:rsidRPr="00777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B6"/>
    <w:rsid w:val="00283F69"/>
    <w:rsid w:val="0051207C"/>
    <w:rsid w:val="007774B6"/>
    <w:rsid w:val="007C6CCF"/>
    <w:rsid w:val="007F1FD7"/>
    <w:rsid w:val="009A2715"/>
    <w:rsid w:val="009F1E4C"/>
    <w:rsid w:val="00F6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8FC6"/>
  <w15:chartTrackingRefBased/>
  <w15:docId w15:val="{56BBF061-A87E-406E-A1D2-5B4C8907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Cordier</dc:creator>
  <cp:keywords/>
  <dc:description/>
  <cp:lastModifiedBy>Lydie Cordier</cp:lastModifiedBy>
  <cp:revision>2</cp:revision>
  <dcterms:created xsi:type="dcterms:W3CDTF">2024-06-24T15:43:00Z</dcterms:created>
  <dcterms:modified xsi:type="dcterms:W3CDTF">2024-06-24T16:27:00Z</dcterms:modified>
</cp:coreProperties>
</file>